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9D3" w:rsidRPr="00F619D3" w:rsidRDefault="00F619D3" w:rsidP="00F619D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F619D3">
        <w:rPr>
          <w:rFonts w:ascii="Georgia" w:eastAsia="Times New Roman" w:hAnsi="Georgia" w:cs="Arial"/>
          <w:color w:val="800000"/>
          <w:sz w:val="27"/>
          <w:szCs w:val="27"/>
        </w:rPr>
        <w:t>Рабочие программы на 2015-2016 учебный год</w:t>
      </w:r>
    </w:p>
    <w:p w:rsidR="00F619D3" w:rsidRPr="00F619D3" w:rsidRDefault="00F619D3" w:rsidP="00F619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F619D3" w:rsidRPr="00F619D3" w:rsidRDefault="00F619D3" w:rsidP="00F619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tbl>
      <w:tblPr>
        <w:tblW w:w="153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2"/>
        <w:gridCol w:w="13591"/>
        <w:gridCol w:w="87"/>
      </w:tblGrid>
      <w:tr w:rsidR="00F619D3" w:rsidRPr="00F619D3" w:rsidTr="00F619D3">
        <w:trPr>
          <w:gridAfter w:val="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9D3" w:rsidRPr="00F619D3" w:rsidRDefault="00F619D3" w:rsidP="00F61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Рабочие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9D3" w:rsidRPr="00F619D3" w:rsidRDefault="00F619D3" w:rsidP="00F61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Аннотация к рабочим программам</w:t>
            </w:r>
          </w:p>
        </w:tc>
      </w:tr>
      <w:tr w:rsidR="00F619D3" w:rsidRPr="00F619D3" w:rsidTr="00F619D3">
        <w:trPr>
          <w:gridAfter w:val="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9D3" w:rsidRPr="00F619D3" w:rsidRDefault="00F619D3" w:rsidP="00F619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9D3" w:rsidRPr="00F619D3" w:rsidRDefault="00F619D3" w:rsidP="00F619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Рабочая программа учебного курса русского языка для 5-9 классов составлена на основе Примерной программы основного общего образования по русскому языку и программы курса русского языка для учащихся 5-9 классов общеобразовательных учреждений. В.В. </w:t>
            </w:r>
            <w:proofErr w:type="spellStart"/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Бабайцева</w:t>
            </w:r>
            <w:proofErr w:type="spellEnd"/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, Дрофа, 2011</w:t>
            </w:r>
          </w:p>
        </w:tc>
      </w:tr>
      <w:tr w:rsidR="00F619D3" w:rsidRPr="00F619D3" w:rsidTr="00F619D3">
        <w:trPr>
          <w:gridAfter w:val="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9D3" w:rsidRPr="00F619D3" w:rsidRDefault="00F619D3" w:rsidP="00F619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9D3" w:rsidRPr="00F619D3" w:rsidRDefault="00F619D3" w:rsidP="00F619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Настоящая программа по литературе для V- IX классов создана на основе федерального компонента государственного стандарта основного общего образования и программы общеобразовательных учреждений «Литература» под редакцией В.Я. Коровиной, 7-е издание, М. Просвещение 2010</w:t>
            </w:r>
          </w:p>
        </w:tc>
      </w:tr>
      <w:tr w:rsidR="00F619D3" w:rsidRPr="00F619D3" w:rsidTr="00F619D3">
        <w:trPr>
          <w:gridAfter w:val="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9D3" w:rsidRPr="00F619D3" w:rsidRDefault="00F619D3" w:rsidP="00F619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Английский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9D3" w:rsidRPr="00F619D3" w:rsidRDefault="00F619D3" w:rsidP="00F619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gramStart"/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Рабочая программа по английскому языку для учащихся 2 -3 классов составлена на основе примерных программ по иностранному языку за курс начальной школы издательства «Титул», Обнинск, 2010 г., автор </w:t>
            </w:r>
            <w:proofErr w:type="spellStart"/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Биболетова</w:t>
            </w:r>
            <w:proofErr w:type="spellEnd"/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М. З., ориентирована на учебник " </w:t>
            </w:r>
            <w:proofErr w:type="spellStart"/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Enjoy</w:t>
            </w:r>
            <w:proofErr w:type="spellEnd"/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English</w:t>
            </w:r>
            <w:proofErr w:type="spellEnd"/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” (“Английский с удовольствием”), построена в соответствии с учебным планом (2 часа в неделю) и ФГОС второго поколения.</w:t>
            </w:r>
            <w:proofErr w:type="gramEnd"/>
          </w:p>
        </w:tc>
      </w:tr>
      <w:tr w:rsidR="00F619D3" w:rsidRPr="00F619D3" w:rsidTr="00F619D3">
        <w:trPr>
          <w:gridAfter w:val="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9D3" w:rsidRPr="00F619D3" w:rsidRDefault="00F619D3" w:rsidP="00F619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9D3" w:rsidRPr="00F619D3" w:rsidRDefault="00F619D3" w:rsidP="00F619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Рабочая программа для 4 класса составлена на основе примерных программ по иностранному языку за курс начальной школы издательства «Титул», Обнинск, 2010 г., автор </w:t>
            </w:r>
            <w:proofErr w:type="spellStart"/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Биболетова</w:t>
            </w:r>
            <w:proofErr w:type="spellEnd"/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М. З., ориентирована на учебник " </w:t>
            </w:r>
            <w:proofErr w:type="spellStart"/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Enjoy</w:t>
            </w:r>
            <w:proofErr w:type="spellEnd"/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English</w:t>
            </w:r>
            <w:proofErr w:type="spellEnd"/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” (“Английский с удовольствием”), построена в соответствии с учебным планом (2 часа в неделю) и государственным образовательным стандартом.</w:t>
            </w:r>
          </w:p>
        </w:tc>
      </w:tr>
      <w:tr w:rsidR="00F619D3" w:rsidRPr="00F619D3" w:rsidTr="00F619D3">
        <w:trPr>
          <w:gridAfter w:val="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9D3" w:rsidRPr="00F619D3" w:rsidRDefault="00F619D3" w:rsidP="00F619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9D3" w:rsidRPr="00F619D3" w:rsidRDefault="00F619D3" w:rsidP="00F619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Рабочая программа по английскому языку для учащихся 5 - 9 классов составлена на основе примерных программ по иностранному языку за курс основной школы издательства «Титул», Обнинск, 2010 г., автор </w:t>
            </w:r>
            <w:proofErr w:type="spellStart"/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Биболетова</w:t>
            </w:r>
            <w:proofErr w:type="spellEnd"/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М. З. и ориентирована на учебник " </w:t>
            </w:r>
            <w:proofErr w:type="spellStart"/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Enjoy</w:t>
            </w:r>
            <w:proofErr w:type="spellEnd"/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English</w:t>
            </w:r>
            <w:proofErr w:type="spellEnd"/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”. Рабочая программа построена в соответствии с учебным планом (3 часа в неделю) и государственным образовательным стандартом</w:t>
            </w:r>
          </w:p>
        </w:tc>
      </w:tr>
      <w:tr w:rsidR="00F619D3" w:rsidRPr="00F619D3" w:rsidTr="00F619D3">
        <w:trPr>
          <w:gridAfter w:val="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9D3" w:rsidRPr="00F619D3" w:rsidRDefault="00F619D3" w:rsidP="00F619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9D3" w:rsidRPr="00F619D3" w:rsidRDefault="00F619D3" w:rsidP="00F619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Рабочая программа по математике для 6 клас</w:t>
            </w:r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softHyphen/>
              <w:t>са  ориентирована на использование учеб</w:t>
            </w:r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softHyphen/>
              <w:t xml:space="preserve">ника Н.Я. </w:t>
            </w:r>
            <w:proofErr w:type="spellStart"/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Виленкина</w:t>
            </w:r>
            <w:proofErr w:type="spellEnd"/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В.И. Жохова, А.С. </w:t>
            </w:r>
            <w:proofErr w:type="spellStart"/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Чеснокова</w:t>
            </w:r>
            <w:proofErr w:type="spellEnd"/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СИ. </w:t>
            </w:r>
            <w:proofErr w:type="spellStart"/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Шварцбурда</w:t>
            </w:r>
            <w:proofErr w:type="spellEnd"/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(М.: Мнемозина), входящего в федеральный перечень учебников.</w:t>
            </w:r>
          </w:p>
        </w:tc>
      </w:tr>
      <w:tr w:rsidR="00F619D3" w:rsidRPr="00F619D3" w:rsidTr="00F619D3">
        <w:trPr>
          <w:gridAfter w:val="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9D3" w:rsidRPr="00F619D3" w:rsidRDefault="00F619D3" w:rsidP="00F619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Алгебра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9D3" w:rsidRPr="00F619D3" w:rsidRDefault="00F619D3" w:rsidP="00F619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Программа по алгебре соответствует учебникам  «Алгебра. 7 класс», «Алгебра. 8 класс»</w:t>
            </w:r>
            <w:proofErr w:type="gramStart"/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,</w:t>
            </w:r>
            <w:proofErr w:type="gramEnd"/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«Алгебра. 9 класс»  / Ю.Н. Макарычев, Н.Г. </w:t>
            </w:r>
            <w:proofErr w:type="spellStart"/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Миндюк</w:t>
            </w:r>
            <w:proofErr w:type="spellEnd"/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и др.; под ред. С.А. </w:t>
            </w:r>
            <w:proofErr w:type="spellStart"/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Теляковского</w:t>
            </w:r>
            <w:proofErr w:type="spellEnd"/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 М.: Просвещение.</w:t>
            </w:r>
          </w:p>
        </w:tc>
      </w:tr>
      <w:tr w:rsidR="00F619D3" w:rsidRPr="00F619D3" w:rsidTr="00F619D3">
        <w:trPr>
          <w:gridAfter w:val="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9D3" w:rsidRPr="00F619D3" w:rsidRDefault="00F619D3" w:rsidP="00F619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Геометрия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9D3" w:rsidRPr="00F619D3" w:rsidRDefault="00F619D3" w:rsidP="00F619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Изучение базового курса геометрии ориентировано на использование учебника «Геометрия 7-9» автора </w:t>
            </w:r>
            <w:proofErr w:type="spellStart"/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Л.С.Атанасян</w:t>
            </w:r>
            <w:proofErr w:type="spellEnd"/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,  рекомендованного Министерством образования и науки Российской Федерации.</w:t>
            </w:r>
          </w:p>
        </w:tc>
      </w:tr>
      <w:tr w:rsidR="00F619D3" w:rsidRPr="00F619D3" w:rsidTr="00F619D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9D3" w:rsidRPr="00F619D3" w:rsidRDefault="00F619D3" w:rsidP="00F619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Информатика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9D3" w:rsidRPr="00F619D3" w:rsidRDefault="00F619D3" w:rsidP="00F619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Рабочая программа по информатике и ИКТ составлена на основе авторской программы И. Г. Семакина, Л. А. Залоговой, С. В. </w:t>
            </w:r>
            <w:proofErr w:type="spellStart"/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Русакова</w:t>
            </w:r>
            <w:proofErr w:type="spellEnd"/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Л. В. Шестакова «Программа курса информатики и ИКТ» для основной школы (8-9 классов)»,  изданной в сборнике «Информатика. Программы для </w:t>
            </w:r>
            <w:proofErr w:type="spellStart"/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оющеобразовательных</w:t>
            </w:r>
            <w:proofErr w:type="spellEnd"/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учреждений 2-11 классы».  – М.: БИНОМ. Лаборатория знаний,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9D3" w:rsidRPr="00F619D3" w:rsidRDefault="00F619D3" w:rsidP="00F619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F619D3" w:rsidRPr="00F619D3" w:rsidTr="00F619D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9D3" w:rsidRPr="00F619D3" w:rsidRDefault="00F619D3" w:rsidP="00F619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9D3" w:rsidRPr="00F619D3" w:rsidRDefault="00F619D3" w:rsidP="00F619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Рабочая программа по информатике и ИКТ составлена на основе авторской программы </w:t>
            </w:r>
            <w:proofErr w:type="spellStart"/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Босовой</w:t>
            </w:r>
            <w:proofErr w:type="spellEnd"/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Л. Л. "Программа курса информатики и ИКТ для 5-7 классов средней общеобразовательной школы", изданной в сборнике "Информатика и ИКТ учебная программа и поурочное планирование для 5-7 классов/Автор Л. Л. </w:t>
            </w:r>
            <w:proofErr w:type="spellStart"/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Босова</w:t>
            </w:r>
            <w:proofErr w:type="spellEnd"/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А. Ю. </w:t>
            </w:r>
            <w:proofErr w:type="spellStart"/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Босова</w:t>
            </w:r>
            <w:proofErr w:type="gramStart"/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.-</w:t>
            </w:r>
            <w:proofErr w:type="gramEnd"/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М</w:t>
            </w:r>
            <w:proofErr w:type="spellEnd"/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: БИНОМ. Лаборатория знаний, 2010</w:t>
            </w:r>
          </w:p>
        </w:tc>
        <w:tc>
          <w:tcPr>
            <w:tcW w:w="0" w:type="auto"/>
            <w:vAlign w:val="center"/>
            <w:hideMark/>
          </w:tcPr>
          <w:p w:rsidR="00F619D3" w:rsidRPr="00F619D3" w:rsidRDefault="00F619D3" w:rsidP="00F6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9D3" w:rsidRPr="00F619D3" w:rsidTr="00F619D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9D3" w:rsidRPr="00F619D3" w:rsidRDefault="00F619D3" w:rsidP="00F619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9D3" w:rsidRPr="00F619D3" w:rsidRDefault="00F619D3" w:rsidP="00F619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Данная рабочая программа написана на основе федерального компонента государственного стандарта (основного) общего образования 2004 года по предмету «История», а также программы курса «История России. XIX век» для 8  класса </w:t>
            </w:r>
            <w:proofErr w:type="spellStart"/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общебразовательных</w:t>
            </w:r>
            <w:proofErr w:type="spellEnd"/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учреждений. Агафонов С.В., </w:t>
            </w:r>
            <w:proofErr w:type="spellStart"/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Кружалов</w:t>
            </w:r>
            <w:proofErr w:type="spellEnd"/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В.В. М.: ООО «ТИД «Русское слово - РС», 2010</w:t>
            </w:r>
          </w:p>
        </w:tc>
        <w:tc>
          <w:tcPr>
            <w:tcW w:w="0" w:type="auto"/>
            <w:vAlign w:val="center"/>
            <w:hideMark/>
          </w:tcPr>
          <w:p w:rsidR="00F619D3" w:rsidRPr="00F619D3" w:rsidRDefault="00F619D3" w:rsidP="00F6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9D3" w:rsidRPr="00F619D3" w:rsidTr="00F619D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9D3" w:rsidRPr="00F619D3" w:rsidRDefault="00F619D3" w:rsidP="00F619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9D3" w:rsidRPr="00F619D3" w:rsidRDefault="00F619D3" w:rsidP="00F619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Данная рабочая программа разработана на основе Примерной программы основного общего образования по обществознанию 2013 г. и авторской программы </w:t>
            </w:r>
            <w:proofErr w:type="spellStart"/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Козленко</w:t>
            </w:r>
            <w:proofErr w:type="spellEnd"/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С.И., </w:t>
            </w:r>
            <w:proofErr w:type="spellStart"/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Козленко</w:t>
            </w:r>
            <w:proofErr w:type="spellEnd"/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И.В. Обществознание: Программа курса для 5-9 классов общеобразовательных учреждений. – М.: ООО «ТИД «Русское слово - РС», </w:t>
            </w:r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lastRenderedPageBreak/>
              <w:t>2013</w:t>
            </w:r>
          </w:p>
        </w:tc>
        <w:tc>
          <w:tcPr>
            <w:tcW w:w="0" w:type="auto"/>
            <w:vAlign w:val="center"/>
            <w:hideMark/>
          </w:tcPr>
          <w:p w:rsidR="00F619D3" w:rsidRPr="00F619D3" w:rsidRDefault="00F619D3" w:rsidP="00F6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9D3" w:rsidRPr="00F619D3" w:rsidTr="00F619D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9D3" w:rsidRPr="00F619D3" w:rsidRDefault="00F619D3" w:rsidP="00F619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lastRenderedPageBreak/>
              <w:t>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9D3" w:rsidRPr="00F619D3" w:rsidRDefault="00F619D3" w:rsidP="00F619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619D3" w:rsidRPr="00F619D3" w:rsidRDefault="00F619D3" w:rsidP="00F6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9D3" w:rsidRPr="00F619D3" w:rsidTr="00F619D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9D3" w:rsidRPr="00F619D3" w:rsidRDefault="00F619D3" w:rsidP="00F619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Природоведение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9D3" w:rsidRPr="00F619D3" w:rsidRDefault="00F619D3" w:rsidP="00F619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Природоведение. 5 класс: учебник для общеобразовательных учреждений/ А.А. Плешаков, Н.И. Сонин – М.: Дрофа, 2011. – 174 </w:t>
            </w:r>
            <w:proofErr w:type="gramStart"/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с</w:t>
            </w:r>
            <w:proofErr w:type="gramEnd"/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619D3" w:rsidRPr="00F619D3" w:rsidRDefault="00F619D3" w:rsidP="00F6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9D3" w:rsidRPr="00F619D3" w:rsidTr="00F619D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9D3" w:rsidRPr="00F619D3" w:rsidRDefault="00F619D3" w:rsidP="00F619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9D3" w:rsidRPr="00F619D3" w:rsidRDefault="00F619D3" w:rsidP="00F619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Рабочая программа. </w:t>
            </w:r>
            <w:proofErr w:type="spellStart"/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Авторы</w:t>
            </w:r>
            <w:proofErr w:type="gramStart"/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:Е</w:t>
            </w:r>
            <w:proofErr w:type="gramEnd"/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.М.Гутник</w:t>
            </w:r>
            <w:proofErr w:type="spellEnd"/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А.В. </w:t>
            </w:r>
            <w:proofErr w:type="spellStart"/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Перышкин</w:t>
            </w:r>
            <w:proofErr w:type="spellEnd"/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из сборника "Программы для общеобразовательных учреждений. Физика. Астрономия. 7 – 11 </w:t>
            </w:r>
            <w:proofErr w:type="spellStart"/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кл</w:t>
            </w:r>
            <w:proofErr w:type="spellEnd"/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. / сост. В.А. Коровин, В.А. Орлов. – М.: Дрофа, 2009.  Данная программа используется для УМК </w:t>
            </w:r>
            <w:proofErr w:type="spellStart"/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Перышкина</w:t>
            </w:r>
            <w:proofErr w:type="spellEnd"/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А. В, </w:t>
            </w:r>
            <w:proofErr w:type="spellStart"/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Гутник</w:t>
            </w:r>
            <w:proofErr w:type="spellEnd"/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Е. М., </w:t>
            </w:r>
            <w:proofErr w:type="gramStart"/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утвержденного</w:t>
            </w:r>
            <w:proofErr w:type="gramEnd"/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Федеральным перечнем учебников.</w:t>
            </w:r>
          </w:p>
        </w:tc>
        <w:tc>
          <w:tcPr>
            <w:tcW w:w="0" w:type="auto"/>
            <w:vAlign w:val="center"/>
            <w:hideMark/>
          </w:tcPr>
          <w:p w:rsidR="00F619D3" w:rsidRPr="00F619D3" w:rsidRDefault="00F619D3" w:rsidP="00F6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9D3" w:rsidRPr="00F619D3" w:rsidTr="00F619D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9D3" w:rsidRPr="00F619D3" w:rsidRDefault="00F619D3" w:rsidP="00F619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9D3" w:rsidRPr="00F619D3" w:rsidRDefault="00F619D3" w:rsidP="00F619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Химия: Учебник для 8 класса общеобразовательных учреждений/ Н.И. </w:t>
            </w:r>
            <w:proofErr w:type="spellStart"/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Новошинский</w:t>
            </w:r>
            <w:proofErr w:type="spellEnd"/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Н.С. </w:t>
            </w:r>
            <w:proofErr w:type="spellStart"/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Новошинская</w:t>
            </w:r>
            <w:proofErr w:type="spellEnd"/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– М.: ООО «ТИД «Русское слово - РС», 2009. – 224с.</w:t>
            </w:r>
          </w:p>
        </w:tc>
        <w:tc>
          <w:tcPr>
            <w:tcW w:w="0" w:type="auto"/>
            <w:vAlign w:val="center"/>
            <w:hideMark/>
          </w:tcPr>
          <w:p w:rsidR="00F619D3" w:rsidRPr="00F619D3" w:rsidRDefault="00F619D3" w:rsidP="00F6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9D3" w:rsidRPr="00F619D3" w:rsidTr="00F619D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9D3" w:rsidRPr="00F619D3" w:rsidRDefault="00F619D3" w:rsidP="00F619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9D3" w:rsidRPr="00F619D3" w:rsidRDefault="00F619D3" w:rsidP="00F619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Химия: Учебник для 9 класса общеобразовательных учреждений/ Н.И. </w:t>
            </w:r>
            <w:proofErr w:type="spellStart"/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Новошинский</w:t>
            </w:r>
            <w:proofErr w:type="spellEnd"/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Н.С. </w:t>
            </w:r>
            <w:proofErr w:type="spellStart"/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Новошинская</w:t>
            </w:r>
            <w:proofErr w:type="spellEnd"/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– М.: ООО «ТИД «Русское слово - РС», 2010. – 256с.</w:t>
            </w:r>
          </w:p>
        </w:tc>
        <w:tc>
          <w:tcPr>
            <w:tcW w:w="0" w:type="auto"/>
            <w:vAlign w:val="center"/>
            <w:hideMark/>
          </w:tcPr>
          <w:p w:rsidR="00F619D3" w:rsidRPr="00F619D3" w:rsidRDefault="00F619D3" w:rsidP="00F6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9D3" w:rsidRPr="00F619D3" w:rsidTr="00F619D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9D3" w:rsidRPr="00F619D3" w:rsidRDefault="00F619D3" w:rsidP="00F619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9D3" w:rsidRPr="00F619D3" w:rsidRDefault="00F619D3" w:rsidP="00F619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Биология. Живой организм. 6 класс: учебник для общеобразовательных учреждений/ Н.И. Сонин – М.: Дрофа, 2010. – 174 </w:t>
            </w:r>
            <w:proofErr w:type="gramStart"/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с</w:t>
            </w:r>
            <w:proofErr w:type="gramEnd"/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. Биология. Многообразие живых организмов. 7 класс: учебник для общеобразовательных учреждений/ В.Б. Захаров, Н.И. Сонин – М.: Дрофа, 2010. – 248 </w:t>
            </w:r>
            <w:proofErr w:type="gramStart"/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с</w:t>
            </w:r>
            <w:proofErr w:type="gramEnd"/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619D3" w:rsidRPr="00F619D3" w:rsidRDefault="00F619D3" w:rsidP="00F6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9D3" w:rsidRPr="00F619D3" w:rsidTr="00F619D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9D3" w:rsidRPr="00F619D3" w:rsidRDefault="00F619D3" w:rsidP="00F619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9D3" w:rsidRPr="00F619D3" w:rsidRDefault="00F619D3" w:rsidP="00F619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Биология. Человек. 8класс: учебник для общеобразовательных учреждений/ Н.И. Сонин, М.Р. </w:t>
            </w:r>
            <w:proofErr w:type="spellStart"/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Сапин</w:t>
            </w:r>
            <w:proofErr w:type="spellEnd"/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– М.: Дрофа, 2011. – 287 </w:t>
            </w:r>
            <w:proofErr w:type="gramStart"/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с</w:t>
            </w:r>
            <w:proofErr w:type="gramEnd"/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619D3" w:rsidRPr="00F619D3" w:rsidRDefault="00F619D3" w:rsidP="00F6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9D3" w:rsidRPr="00F619D3" w:rsidTr="00F619D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9D3" w:rsidRPr="00F619D3" w:rsidRDefault="00F619D3" w:rsidP="00F619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9D3" w:rsidRPr="00F619D3" w:rsidRDefault="00F619D3" w:rsidP="00F619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Биология. Общие закономерности. 9 класс: учебник для общеобразовательных учреждений/ С.Г. Мамонтов, В.Б. Захаров, Н.И. Сонин – М.: Дрофа, 2010. – 288 с. </w:t>
            </w:r>
            <w:proofErr w:type="spellStart"/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nbsp</w:t>
            </w:r>
            <w:proofErr w:type="spellEnd"/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;</w:t>
            </w:r>
          </w:p>
        </w:tc>
        <w:tc>
          <w:tcPr>
            <w:tcW w:w="0" w:type="auto"/>
            <w:vAlign w:val="center"/>
            <w:hideMark/>
          </w:tcPr>
          <w:p w:rsidR="00F619D3" w:rsidRPr="00F619D3" w:rsidRDefault="00F619D3" w:rsidP="00F6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9D3" w:rsidRPr="00F619D3" w:rsidTr="00F619D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9D3" w:rsidRPr="00F619D3" w:rsidRDefault="00F619D3" w:rsidP="00F619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Искусство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9D3" w:rsidRPr="00F619D3" w:rsidRDefault="00F619D3" w:rsidP="00F619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gramStart"/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Данная  рабочая  программа разработана для 8,9 класса на основе авторской программы «Искусство» (Программы для общеобразовательных учреждений:</w:t>
            </w:r>
            <w:proofErr w:type="gramEnd"/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«Искусство» - 8-9 </w:t>
            </w:r>
            <w:proofErr w:type="spellStart"/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кл</w:t>
            </w:r>
            <w:proofErr w:type="spellEnd"/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./ Г.П. Сергеева, Е.Д. </w:t>
            </w:r>
            <w:proofErr w:type="spellStart"/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Крицкая</w:t>
            </w:r>
            <w:proofErr w:type="spellEnd"/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Т.С. </w:t>
            </w:r>
            <w:proofErr w:type="spellStart"/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Шмагина</w:t>
            </w:r>
            <w:proofErr w:type="spellEnd"/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– Москва: </w:t>
            </w:r>
            <w:proofErr w:type="gramStart"/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“Просвещение”, 2010 год).</w:t>
            </w:r>
            <w:proofErr w:type="gramEnd"/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Программа «Искусство» для основной школы (в данном издании 8 – 9 классов) имеет гриф «Допущено Министерством образования и науки Российской федерации»</w:t>
            </w:r>
          </w:p>
        </w:tc>
        <w:tc>
          <w:tcPr>
            <w:tcW w:w="0" w:type="auto"/>
            <w:vAlign w:val="center"/>
            <w:hideMark/>
          </w:tcPr>
          <w:p w:rsidR="00F619D3" w:rsidRPr="00F619D3" w:rsidRDefault="00F619D3" w:rsidP="00F6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9D3" w:rsidRPr="00F619D3" w:rsidTr="00F619D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9D3" w:rsidRPr="00F619D3" w:rsidRDefault="00F619D3" w:rsidP="00F619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Музыка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9D3" w:rsidRPr="00F619D3" w:rsidRDefault="00F619D3" w:rsidP="00F619D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gramStart"/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Данные  рабочие  программы разработаны для 1-7 класса на основе авторской программы «Музыка» (Программы для общеобразовательных учреждений:</w:t>
            </w:r>
            <w:proofErr w:type="gramEnd"/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"Музыка": 1- 4 </w:t>
            </w:r>
            <w:proofErr w:type="spellStart"/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кл</w:t>
            </w:r>
            <w:proofErr w:type="spellEnd"/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5-7 </w:t>
            </w:r>
            <w:proofErr w:type="spellStart"/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кл</w:t>
            </w:r>
            <w:proofErr w:type="spellEnd"/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./ Г.П. Сергеева, Е.Д. </w:t>
            </w:r>
            <w:proofErr w:type="spellStart"/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Крицкая</w:t>
            </w:r>
            <w:proofErr w:type="spellEnd"/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Т.С. </w:t>
            </w:r>
            <w:proofErr w:type="spellStart"/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Шмагина</w:t>
            </w:r>
            <w:proofErr w:type="spellEnd"/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– Москва: </w:t>
            </w:r>
            <w:proofErr w:type="gramStart"/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“Просвещение”, 2010 год).</w:t>
            </w:r>
            <w:proofErr w:type="gramEnd"/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Программа «Музыка» для основной школы (в данном издании 5 – 7 классов) имеет гриф «Допущено Министерством образования и науки Российской федерации»</w:t>
            </w:r>
          </w:p>
        </w:tc>
        <w:tc>
          <w:tcPr>
            <w:tcW w:w="0" w:type="auto"/>
            <w:vAlign w:val="center"/>
            <w:hideMark/>
          </w:tcPr>
          <w:p w:rsidR="00F619D3" w:rsidRPr="00F619D3" w:rsidRDefault="00F619D3" w:rsidP="00F6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9D3" w:rsidRPr="00F619D3" w:rsidTr="00F619D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9D3" w:rsidRPr="00F619D3" w:rsidRDefault="00F619D3" w:rsidP="00F619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ИЗО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9D3" w:rsidRPr="00F619D3" w:rsidRDefault="00F619D3" w:rsidP="00F619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Рабочая программа по курсу «Изобразительное искусство» разработана на основе Концепции духовно-нравственного развития и воспитания личности гражданина России, на основе примерных программ по ИЗО «Просвещение» 2011 г., программы «Изобразительное искусство и художественный труд» авторского коллектива под руково</w:t>
            </w:r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softHyphen/>
              <w:t xml:space="preserve">дством Б. М. </w:t>
            </w:r>
            <w:proofErr w:type="spellStart"/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Неменского</w:t>
            </w:r>
            <w:proofErr w:type="spellEnd"/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( </w:t>
            </w:r>
            <w:proofErr w:type="gramEnd"/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5-9 классы), пособия для учителей общеобразовательных учреждений (Б.М. </w:t>
            </w:r>
            <w:proofErr w:type="spellStart"/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Неменский</w:t>
            </w:r>
            <w:proofErr w:type="spellEnd"/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Л.А. </w:t>
            </w:r>
            <w:proofErr w:type="spellStart"/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Неменская</w:t>
            </w:r>
            <w:proofErr w:type="spellEnd"/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, Н.А. Горяева, А.С. Питерских). – М.: Просвещение, 2011. Рабочая программа составлена с учетом Базисного плана общеобразовательных учреждений Российской Федерации, утвержденного приказом Минобразования РФ</w:t>
            </w:r>
          </w:p>
        </w:tc>
        <w:tc>
          <w:tcPr>
            <w:tcW w:w="0" w:type="auto"/>
            <w:vAlign w:val="center"/>
            <w:hideMark/>
          </w:tcPr>
          <w:p w:rsidR="00F619D3" w:rsidRPr="00F619D3" w:rsidRDefault="00F619D3" w:rsidP="00F6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9D3" w:rsidRPr="00F619D3" w:rsidTr="00F619D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9D3" w:rsidRPr="00F619D3" w:rsidRDefault="00F619D3" w:rsidP="00F619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Технология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9D3" w:rsidRPr="00F619D3" w:rsidRDefault="00F619D3" w:rsidP="00F619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619D3" w:rsidRPr="00F619D3" w:rsidRDefault="00F619D3" w:rsidP="00F6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9D3" w:rsidRPr="00F619D3" w:rsidTr="00F619D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9D3" w:rsidRPr="00F619D3" w:rsidRDefault="00F619D3" w:rsidP="00F619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ОБЖ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9D3" w:rsidRPr="00F619D3" w:rsidRDefault="00F619D3" w:rsidP="00F619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619D3" w:rsidRPr="00F619D3" w:rsidRDefault="00F619D3" w:rsidP="00F6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9D3" w:rsidRPr="00F619D3" w:rsidTr="00F619D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9D3" w:rsidRPr="00F619D3" w:rsidRDefault="00F619D3" w:rsidP="00F619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619D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Физкультура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9D3" w:rsidRPr="00F619D3" w:rsidRDefault="00F619D3" w:rsidP="00F619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619D3" w:rsidRPr="00F619D3" w:rsidRDefault="00F619D3" w:rsidP="00F6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619D3" w:rsidRPr="00F619D3" w:rsidRDefault="00F619D3" w:rsidP="00F619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0C73DF" w:rsidRDefault="000C73DF"/>
    <w:sectPr w:rsidR="000C73DF" w:rsidSect="00F619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19D3"/>
    <w:rsid w:val="000C73DF"/>
    <w:rsid w:val="00F61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1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790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985</Words>
  <Characters>5619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2016-02-20T08:44:00Z</dcterms:created>
  <dcterms:modified xsi:type="dcterms:W3CDTF">2016-02-20T08:50:00Z</dcterms:modified>
</cp:coreProperties>
</file>