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2C" w:rsidRDefault="007A7653">
      <w:pPr>
        <w:pStyle w:val="10"/>
        <w:framePr w:w="14808" w:h="1027" w:hRule="exact" w:wrap="none" w:vAnchor="page" w:hAnchor="page" w:x="1021" w:y="772"/>
        <w:shd w:val="clear" w:color="auto" w:fill="auto"/>
        <w:ind w:right="20"/>
      </w:pPr>
      <w:bookmarkStart w:id="0" w:name="bookmark0"/>
      <w:r>
        <w:rPr>
          <w:rStyle w:val="11"/>
          <w:b/>
          <w:bCs/>
        </w:rPr>
        <w:t>Персональный состав педагогических кадров</w:t>
      </w:r>
      <w:r>
        <w:rPr>
          <w:rStyle w:val="11"/>
          <w:b/>
          <w:bCs/>
        </w:rPr>
        <w:br/>
        <w:t>МБОУ «Матвеевская основная общеобразовательная школа»</w:t>
      </w:r>
      <w:bookmarkEnd w:id="0"/>
    </w:p>
    <w:p w:rsidR="00C9052C" w:rsidRDefault="00E46664">
      <w:pPr>
        <w:pStyle w:val="10"/>
        <w:framePr w:w="14808" w:h="1027" w:hRule="exact" w:wrap="none" w:vAnchor="page" w:hAnchor="page" w:x="1021" w:y="772"/>
        <w:shd w:val="clear" w:color="auto" w:fill="auto"/>
        <w:ind w:right="20"/>
      </w:pPr>
      <w:bookmarkStart w:id="1" w:name="bookmark1"/>
      <w:r>
        <w:t>2018-2019</w:t>
      </w:r>
      <w:r w:rsidR="007A7653">
        <w:t xml:space="preserve"> уч.год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848"/>
        <w:gridCol w:w="1987"/>
        <w:gridCol w:w="1843"/>
        <w:gridCol w:w="3403"/>
        <w:gridCol w:w="1272"/>
        <w:gridCol w:w="1133"/>
        <w:gridCol w:w="2784"/>
      </w:tblGrid>
      <w:tr w:rsidR="00C9052C">
        <w:trPr>
          <w:trHeight w:hRule="exact" w:val="19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9" w:lineRule="exact"/>
            </w:pPr>
            <w:r>
              <w:rPr>
                <w:rStyle w:val="211pt"/>
              </w:rPr>
              <w:t>Фамилия, имя, отчество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Преподаваемые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предметы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Образование, образовательное учреждение, которое закончил, год окончания, специальность по диплому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Общий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стаж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работы/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стаж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работы по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специаль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Квалифи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кационн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ая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категори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Повышение квалификации, профессиональ ная переподготовка</w:t>
            </w:r>
          </w:p>
        </w:tc>
      </w:tr>
      <w:tr w:rsidR="00C9052C">
        <w:trPr>
          <w:trHeight w:hRule="exact" w:val="10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Доронин Юрий Михайлович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Директор 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история</w:t>
            </w:r>
          </w:p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Высшее, Оренбургский государственный педагогический институт, 1992, история и правоведение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34</w:t>
            </w:r>
            <w:r w:rsidR="007A7653">
              <w:rPr>
                <w:rStyle w:val="211pt"/>
              </w:rPr>
              <w:t>/3</w:t>
            </w:r>
            <w:r>
              <w:rPr>
                <w:rStyle w:val="211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первая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2014-«Внедрение ФГОС основного общего образования»</w:t>
            </w:r>
          </w:p>
        </w:tc>
      </w:tr>
      <w:tr w:rsidR="00E46664">
        <w:trPr>
          <w:trHeight w:hRule="exact" w:val="1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Заверяева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Светлана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Юрьевна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Высшее, Оренбургский государственный педагогический университет, 2002, биология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22/14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framePr w:w="14808" w:h="8890" w:wrap="none" w:vAnchor="page" w:hAnchor="page" w:x="1021" w:y="201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2016- «Теоретические и методические аспекты подготовки учащихся к сдаче ОГЭ, ЕГЭ по биологии в условиях обновления системы оценивания»</w:t>
            </w:r>
          </w:p>
        </w:tc>
      </w:tr>
      <w:tr w:rsidR="00E46664">
        <w:trPr>
          <w:trHeight w:hRule="exact" w:val="1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Милайкина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Надежда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Александровна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Учитель русского языка,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4" w:lineRule="exact"/>
            </w:pPr>
            <w:r>
              <w:rPr>
                <w:rStyle w:val="211pt"/>
              </w:rPr>
              <w:t>Русский язык литература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Высшее, Оренбургский государственный педагогический институт, 1996, филология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30/28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первая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74" w:lineRule="exact"/>
            </w:pPr>
            <w:r>
              <w:rPr>
                <w:rStyle w:val="211pt"/>
              </w:rPr>
              <w:t>2016-« Актуальные проблемы преподавания русского языка и литературы в условиях внедрения стандарта «Педагог»</w:t>
            </w:r>
          </w:p>
        </w:tc>
      </w:tr>
      <w:tr w:rsidR="00E46664">
        <w:trPr>
          <w:trHeight w:hRule="exact" w:val="10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4" w:lineRule="exact"/>
            </w:pPr>
            <w:r>
              <w:rPr>
                <w:rStyle w:val="211pt"/>
              </w:rPr>
              <w:t>Бабина Марина Федоровна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Учитель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Английский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4" w:lineRule="exact"/>
            </w:pPr>
            <w:r>
              <w:rPr>
                <w:rStyle w:val="211pt"/>
              </w:rPr>
              <w:t>Высшее, Оренбургский государственный педагогический институт, 1986, иностранные языки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30/30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framePr w:w="14808" w:h="8890" w:wrap="none" w:vAnchor="page" w:hAnchor="page" w:x="1021" w:y="201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2014-«Внедрение ФГОС основного общего образования»</w:t>
            </w:r>
          </w:p>
        </w:tc>
      </w:tr>
      <w:tr w:rsidR="00E46664">
        <w:trPr>
          <w:trHeight w:hRule="exact"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Колесникова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Маргарита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Сергеевна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framePr w:w="14808" w:h="8890" w:wrap="none" w:vAnchor="page" w:hAnchor="page" w:x="1021" w:y="201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Высшее, Оренбургский государственный педагогический университет, 2016, дефектология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1/1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framePr w:w="14808" w:h="8890" w:wrap="none" w:vAnchor="page" w:hAnchor="page" w:x="1021" w:y="201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framePr w:w="14808" w:h="8890" w:wrap="none" w:vAnchor="page" w:hAnchor="page" w:x="1021" w:y="2013"/>
              <w:rPr>
                <w:sz w:val="10"/>
                <w:szCs w:val="10"/>
              </w:rPr>
            </w:pPr>
          </w:p>
        </w:tc>
      </w:tr>
      <w:tr w:rsidR="00E46664">
        <w:trPr>
          <w:trHeight w:hRule="exact" w:val="7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Попова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Оксана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Викторовна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Учитель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математики,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математика,</w:t>
            </w:r>
          </w:p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физика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50" w:lineRule="exact"/>
            </w:pPr>
            <w:r>
              <w:rPr>
                <w:rStyle w:val="211pt"/>
              </w:rPr>
              <w:t>Высшее, Оренбургский государственный педагогический институт, 1996, математика,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20/20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первая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64" w:rsidRDefault="00E46664" w:rsidP="00E46664">
            <w:pPr>
              <w:pStyle w:val="20"/>
              <w:framePr w:w="14808" w:h="8890" w:wrap="none" w:vAnchor="page" w:hAnchor="page" w:x="1021" w:y="2013"/>
              <w:shd w:val="clear" w:color="auto" w:fill="auto"/>
              <w:spacing w:line="283" w:lineRule="exact"/>
            </w:pPr>
            <w:r>
              <w:rPr>
                <w:rStyle w:val="211pt"/>
              </w:rPr>
              <w:t>2017-« Актуальные проблемы теории и</w:t>
            </w:r>
          </w:p>
        </w:tc>
      </w:tr>
    </w:tbl>
    <w:p w:rsidR="00C9052C" w:rsidRDefault="00C9052C">
      <w:pPr>
        <w:rPr>
          <w:sz w:val="2"/>
          <w:szCs w:val="2"/>
        </w:rPr>
        <w:sectPr w:rsidR="00C905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848"/>
        <w:gridCol w:w="1987"/>
        <w:gridCol w:w="1843"/>
        <w:gridCol w:w="3403"/>
        <w:gridCol w:w="1272"/>
        <w:gridCol w:w="1133"/>
        <w:gridCol w:w="2789"/>
      </w:tblGrid>
      <w:tr w:rsidR="00C9052C">
        <w:trPr>
          <w:trHeight w:hRule="exact" w:val="14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C9052C">
            <w:pPr>
              <w:framePr w:w="14813" w:h="7315" w:wrap="none" w:vAnchor="page" w:hAnchor="page" w:x="1018" w:y="8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C9052C">
            <w:pPr>
              <w:framePr w:w="14813" w:h="7315" w:wrap="none" w:vAnchor="page" w:hAnchor="page" w:x="1018" w:y="84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C9052C">
            <w:pPr>
              <w:framePr w:w="14813" w:h="7315" w:wrap="none" w:vAnchor="page" w:hAnchor="page" w:x="1018" w:y="84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C9052C">
            <w:pPr>
              <w:framePr w:w="14813" w:h="7315" w:wrap="none" w:vAnchor="page" w:hAnchor="page" w:x="1018" w:y="84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физика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C9052C">
            <w:pPr>
              <w:framePr w:w="14813" w:h="7315" w:wrap="none" w:vAnchor="page" w:hAnchor="page" w:x="1018" w:y="8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C9052C">
            <w:pPr>
              <w:framePr w:w="14813" w:h="7315" w:wrap="none" w:vAnchor="page" w:hAnchor="page" w:x="1018" w:y="847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74" w:lineRule="exact"/>
            </w:pPr>
            <w:r>
              <w:rPr>
                <w:rStyle w:val="211pt"/>
              </w:rPr>
              <w:t>методики преподавания математики: избранные задачи и основные трудности при подготовке к ОГЭ»</w:t>
            </w:r>
          </w:p>
        </w:tc>
      </w:tr>
      <w:tr w:rsidR="00C9052C">
        <w:trPr>
          <w:trHeight w:hRule="exact" w:val="13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E46664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0" w:lineRule="exact"/>
            </w:pPr>
            <w:r>
              <w:rPr>
                <w:rStyle w:val="211pt"/>
              </w:rPr>
              <w:t>Попов Юрий Юрьевич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Учитель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география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0" w:lineRule="exact"/>
            </w:pPr>
            <w:r>
              <w:rPr>
                <w:rStyle w:val="211pt"/>
              </w:rPr>
              <w:t>Высшее, Оренбургский государственный педагогический институт, 1999, география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E46664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  <w:r w:rsidR="007A7653">
              <w:rPr>
                <w:rStyle w:val="211pt"/>
              </w:rPr>
              <w:t>/1</w:t>
            </w:r>
            <w:r>
              <w:rPr>
                <w:rStyle w:val="211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C9052C">
            <w:pPr>
              <w:framePr w:w="14813" w:h="7315" w:wrap="none" w:vAnchor="page" w:hAnchor="page" w:x="1018" w:y="847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74" w:lineRule="exact"/>
            </w:pPr>
            <w:r>
              <w:rPr>
                <w:rStyle w:val="211pt"/>
              </w:rPr>
              <w:t>2017-« Актуальные проблемы преподавания географии в образовательных учреждениях»</w:t>
            </w:r>
          </w:p>
        </w:tc>
      </w:tr>
      <w:tr w:rsidR="00C9052C" w:rsidTr="006E0ED3">
        <w:trPr>
          <w:trHeight w:hRule="exact" w:val="1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E46664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Малахова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Татьяна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Семеновна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Учитель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начальных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начальные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классы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 w:rsidP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Высшее, Орский</w:t>
            </w:r>
          </w:p>
          <w:p w:rsidR="00C9052C" w:rsidRDefault="007A7653" w:rsidP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государственный педагогический институт, 1995, педагогика и методика начального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E46664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22</w:t>
            </w:r>
            <w:r w:rsidR="007A7653">
              <w:rPr>
                <w:rStyle w:val="211pt"/>
              </w:rPr>
              <w:t>/1</w:t>
            </w:r>
            <w:r>
              <w:rPr>
                <w:rStyle w:val="211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первая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9" w:lineRule="exact"/>
            </w:pPr>
            <w:r>
              <w:rPr>
                <w:rStyle w:val="211pt"/>
              </w:rPr>
              <w:t>2012-«Внедрение ФГОС начального образования»</w:t>
            </w:r>
          </w:p>
        </w:tc>
      </w:tr>
      <w:tr w:rsidR="00C9052C" w:rsidTr="006E0ED3">
        <w:trPr>
          <w:trHeight w:hRule="exact"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2C" w:rsidRDefault="00E46664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Косых Наталья Евгеньевна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0" w:lineRule="exact"/>
            </w:pPr>
            <w:r>
              <w:rPr>
                <w:rStyle w:val="211pt"/>
              </w:rPr>
              <w:t>Учитель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0" w:lineRule="exact"/>
            </w:pPr>
            <w:r>
              <w:rPr>
                <w:rStyle w:val="211pt"/>
              </w:rPr>
              <w:t>начальных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0" w:lineRule="exact"/>
            </w:pPr>
            <w:r>
              <w:rPr>
                <w:rStyle w:val="211pt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начальные</w:t>
            </w:r>
          </w:p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классы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2C" w:rsidRDefault="007A7653" w:rsidP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</w:pPr>
            <w:r>
              <w:rPr>
                <w:rStyle w:val="211pt"/>
              </w:rPr>
              <w:t>Высшее, Оренбургский государственный педагогический университет, 2006, педагогика и методика начального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2C" w:rsidRDefault="00E46664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20</w:t>
            </w:r>
            <w:r w:rsidR="007A7653">
              <w:rPr>
                <w:rStyle w:val="211pt"/>
              </w:rPr>
              <w:t>/1</w:t>
            </w:r>
            <w:r>
              <w:rPr>
                <w:rStyle w:val="211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первая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2C" w:rsidRDefault="007A765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9" w:lineRule="exact"/>
            </w:pPr>
            <w:r>
              <w:rPr>
                <w:rStyle w:val="211pt"/>
              </w:rPr>
              <w:t>2011-«Внедрение ФГОС начального образования»</w:t>
            </w:r>
          </w:p>
        </w:tc>
      </w:tr>
      <w:tr w:rsidR="006E0ED3" w:rsidTr="006E0ED3">
        <w:trPr>
          <w:trHeight w:hRule="exact"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ED3" w:rsidRDefault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ED3" w:rsidRDefault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  <w:rPr>
                <w:rStyle w:val="211pt"/>
              </w:rPr>
            </w:pPr>
            <w:r>
              <w:rPr>
                <w:rStyle w:val="211pt"/>
              </w:rPr>
              <w:t>Миндыбаев Рустам Айратович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ED3" w:rsidRDefault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0" w:lineRule="exact"/>
              <w:rPr>
                <w:rStyle w:val="211pt"/>
              </w:rPr>
            </w:pPr>
            <w:r>
              <w:rPr>
                <w:rStyle w:val="211pt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ED3" w:rsidRDefault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after="60" w:line="220" w:lineRule="exact"/>
              <w:rPr>
                <w:rStyle w:val="211pt"/>
              </w:rPr>
            </w:pPr>
            <w:r>
              <w:rPr>
                <w:rStyle w:val="211pt"/>
              </w:rPr>
              <w:t>физкультура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ED3" w:rsidRDefault="006E0ED3" w:rsidP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4" w:lineRule="exact"/>
              <w:rPr>
                <w:rStyle w:val="211pt"/>
              </w:rPr>
            </w:pPr>
            <w:r>
              <w:rPr>
                <w:rStyle w:val="211pt"/>
              </w:rPr>
              <w:t>Среднепедагогическое ОУОР-2017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ED3" w:rsidRDefault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  <w:rPr>
                <w:rStyle w:val="211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ED3" w:rsidRDefault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20" w:lineRule="exact"/>
              <w:rPr>
                <w:rStyle w:val="211pt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ED3" w:rsidRDefault="006E0ED3">
            <w:pPr>
              <w:pStyle w:val="20"/>
              <w:framePr w:w="14813" w:h="7315" w:wrap="none" w:vAnchor="page" w:hAnchor="page" w:x="1018" w:y="847"/>
              <w:shd w:val="clear" w:color="auto" w:fill="auto"/>
              <w:spacing w:line="259" w:lineRule="exact"/>
              <w:rPr>
                <w:rStyle w:val="211pt"/>
              </w:rPr>
            </w:pPr>
          </w:p>
        </w:tc>
      </w:tr>
    </w:tbl>
    <w:p w:rsidR="00C9052C" w:rsidRDefault="00C9052C">
      <w:pPr>
        <w:rPr>
          <w:sz w:val="2"/>
          <w:szCs w:val="2"/>
        </w:rPr>
      </w:pPr>
    </w:p>
    <w:sectPr w:rsidR="00C9052C" w:rsidSect="00C9052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44" w:rsidRDefault="00133644" w:rsidP="00C9052C">
      <w:r>
        <w:separator/>
      </w:r>
    </w:p>
  </w:endnote>
  <w:endnote w:type="continuationSeparator" w:id="1">
    <w:p w:rsidR="00133644" w:rsidRDefault="00133644" w:rsidP="00C9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44" w:rsidRDefault="00133644"/>
  </w:footnote>
  <w:footnote w:type="continuationSeparator" w:id="1">
    <w:p w:rsidR="00133644" w:rsidRDefault="001336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052C"/>
    <w:rsid w:val="00133644"/>
    <w:rsid w:val="001E6931"/>
    <w:rsid w:val="006E0ED3"/>
    <w:rsid w:val="007A7653"/>
    <w:rsid w:val="00C9052C"/>
    <w:rsid w:val="00E4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52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90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C9052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90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C9052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C9052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9052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2018-10-15T04:33:00Z</dcterms:created>
  <dcterms:modified xsi:type="dcterms:W3CDTF">2018-10-15T11:39:00Z</dcterms:modified>
</cp:coreProperties>
</file>